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2C" w:rsidRPr="00B02022" w:rsidRDefault="0090072C" w:rsidP="0090072C">
      <w:pPr>
        <w:jc w:val="center"/>
        <w:rPr>
          <w:b/>
          <w:bCs/>
          <w:i/>
        </w:rPr>
      </w:pPr>
      <w:r w:rsidRPr="00B02022">
        <w:rPr>
          <w:i/>
        </w:rPr>
        <w:t>«</w:t>
      </w:r>
      <w:r w:rsidRPr="00B02022">
        <w:rPr>
          <w:b/>
          <w:bCs/>
          <w:i/>
        </w:rPr>
        <w:t>Гимнастика йогов»</w:t>
      </w:r>
    </w:p>
    <w:p w:rsidR="0090072C" w:rsidRPr="00B02022" w:rsidRDefault="0090072C" w:rsidP="0090072C">
      <w:pPr>
        <w:jc w:val="center"/>
        <w:rPr>
          <w:i/>
        </w:rPr>
      </w:pPr>
    </w:p>
    <w:p w:rsidR="0090072C" w:rsidRPr="00B02022" w:rsidRDefault="0090072C" w:rsidP="0090072C">
      <w:pPr>
        <w:ind w:left="540" w:hanging="540"/>
        <w:jc w:val="both"/>
      </w:pPr>
      <w:r w:rsidRPr="00B02022">
        <w:rPr>
          <w:b/>
        </w:rPr>
        <w:t>Задачи.</w:t>
      </w:r>
      <w:r w:rsidRPr="00B02022">
        <w:t xml:space="preserve"> Дать представление о гимнастике йогов; закрепить умение выполнять статические упражнения, сосредотачивать внимание на дыхании. Развивать двигательную память детей, гибкость позвоночника и подвижность суставов, координацию движений. </w:t>
      </w:r>
    </w:p>
    <w:p w:rsidR="0090072C" w:rsidRPr="00B02022" w:rsidRDefault="0090072C" w:rsidP="0090072C">
      <w:pPr>
        <w:ind w:left="540" w:hanging="540"/>
        <w:jc w:val="both"/>
      </w:pPr>
      <w:r w:rsidRPr="00B02022">
        <w:rPr>
          <w:b/>
        </w:rPr>
        <w:t>Оборудование:</w:t>
      </w:r>
      <w:r w:rsidRPr="00B02022">
        <w:t xml:space="preserve"> ленты с кольцами по количеству детей; бусы; магнитофон.</w:t>
      </w:r>
    </w:p>
    <w:p w:rsidR="0090072C" w:rsidRDefault="0090072C" w:rsidP="0090072C">
      <w:pPr>
        <w:ind w:left="540" w:hanging="540"/>
        <w:jc w:val="both"/>
        <w:rPr>
          <w:b/>
        </w:rPr>
      </w:pPr>
    </w:p>
    <w:p w:rsidR="0090072C" w:rsidRPr="00B02022" w:rsidRDefault="0090072C" w:rsidP="0090072C">
      <w:pPr>
        <w:ind w:left="540" w:hanging="540"/>
        <w:jc w:val="both"/>
        <w:rPr>
          <w:b/>
        </w:rPr>
      </w:pPr>
      <w:r w:rsidRPr="00B02022">
        <w:rPr>
          <w:b/>
        </w:rPr>
        <w:t>Ход занятия.</w:t>
      </w:r>
    </w:p>
    <w:p w:rsidR="0090072C" w:rsidRPr="00B02022" w:rsidRDefault="0090072C" w:rsidP="0090072C">
      <w:pPr>
        <w:ind w:left="540" w:hanging="540"/>
        <w:jc w:val="both"/>
        <w:rPr>
          <w:b/>
        </w:rPr>
      </w:pPr>
      <w:r w:rsidRPr="00B02022">
        <w:rPr>
          <w:b/>
        </w:rPr>
        <w:t>1. Подготовительная часть.</w:t>
      </w:r>
    </w:p>
    <w:p w:rsidR="0090072C" w:rsidRPr="00B02022" w:rsidRDefault="0090072C" w:rsidP="0090072C">
      <w:pPr>
        <w:ind w:left="540" w:hanging="540"/>
        <w:jc w:val="both"/>
      </w:pPr>
      <w:r w:rsidRPr="00B02022">
        <w:t>Педагог. Ребята, посмотрите, какие у меня бусы. (Показывает бусы) Наш позвоночник тоже похож на бусы. Позвонки, как бусины, нанизаны один за другим. Скажите, что будет, если мы сильно дернем за бусы.</w:t>
      </w:r>
    </w:p>
    <w:p w:rsidR="0090072C" w:rsidRPr="00B02022" w:rsidRDefault="0090072C" w:rsidP="0090072C">
      <w:pPr>
        <w:ind w:left="540" w:hanging="540"/>
        <w:jc w:val="both"/>
      </w:pPr>
      <w:r w:rsidRPr="00B02022">
        <w:t xml:space="preserve">Ответы детей. </w:t>
      </w:r>
    </w:p>
    <w:p w:rsidR="0090072C" w:rsidRPr="00B02022" w:rsidRDefault="0090072C" w:rsidP="0090072C">
      <w:pPr>
        <w:ind w:left="540" w:hanging="540"/>
        <w:jc w:val="both"/>
      </w:pPr>
      <w:r w:rsidRPr="00B02022">
        <w:t>Педагог. Да, веревочка лопнет, и все бусины рассыплются. Вот так и наш позвоночник не любит резких движений, ударов, толчков. От них он тоже может повредиться. Поэтому все упражнения для позвоночника рекомендуют выполнять спокойно, без резких движений. Бусы на ниточке можно повернуть в разные стороны. Наш позвоночник тоже очень гибкий. А самые гибкие люди на земле – это йоги, которые живут в далекой стране Индии. Настоящий йог может, например, просунуть голову под колено и при этом с аппетитом кушать манную кашу, держа ложку пальцами свободной ноги. За гибкость йогов называют «резиновыми» людьми. Они придумали много упражнений для гибкости позвоночника и правильного дыхания. На нашем занятии мы познакомимся с гимнастикой йогов.</w:t>
      </w:r>
    </w:p>
    <w:p w:rsidR="0090072C" w:rsidRPr="00B02022" w:rsidRDefault="0090072C" w:rsidP="0090072C">
      <w:pPr>
        <w:jc w:val="both"/>
      </w:pPr>
      <w:r w:rsidRPr="00B02022">
        <w:t xml:space="preserve">Разминка: корригирующая ходьба на носках, на пятках, на внешней стороне стопы, с высоким подниманием колен, в </w:t>
      </w:r>
      <w:proofErr w:type="spellStart"/>
      <w:r w:rsidRPr="00B02022">
        <w:t>полуприседе</w:t>
      </w:r>
      <w:proofErr w:type="spellEnd"/>
      <w:r w:rsidRPr="00B02022">
        <w:t xml:space="preserve"> руки за спиной, легкий бег, прыжки на двух ногах.</w:t>
      </w:r>
    </w:p>
    <w:p w:rsidR="0090072C" w:rsidRDefault="0090072C" w:rsidP="0090072C">
      <w:pPr>
        <w:jc w:val="both"/>
        <w:rPr>
          <w:b/>
        </w:rPr>
      </w:pPr>
    </w:p>
    <w:p w:rsidR="0090072C" w:rsidRPr="00B02022" w:rsidRDefault="0090072C" w:rsidP="0090072C">
      <w:pPr>
        <w:jc w:val="both"/>
        <w:rPr>
          <w:b/>
        </w:rPr>
      </w:pPr>
      <w:r w:rsidRPr="00B02022">
        <w:rPr>
          <w:b/>
        </w:rPr>
        <w:t>Дыхательные упражнения:</w:t>
      </w:r>
    </w:p>
    <w:p w:rsidR="0090072C" w:rsidRPr="00B02022" w:rsidRDefault="0090072C" w:rsidP="0090072C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</w:pPr>
      <w:r w:rsidRPr="00B02022">
        <w:t xml:space="preserve">Погладить нос (боковые его части) от кончика до переносицы. Вдох левой ноздрей, </w:t>
      </w:r>
      <w:proofErr w:type="gramStart"/>
      <w:r w:rsidRPr="00B02022">
        <w:t>правая</w:t>
      </w:r>
      <w:proofErr w:type="gramEnd"/>
      <w:r w:rsidRPr="00B02022">
        <w:t xml:space="preserve"> закрыта, выдох правой (при этом закрывается левая). На выдохе постучать по ноздрям. (5 раз).</w:t>
      </w:r>
    </w:p>
    <w:p w:rsidR="0090072C" w:rsidRPr="00B02022" w:rsidRDefault="0090072C" w:rsidP="0090072C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B02022">
        <w:t xml:space="preserve">Сделать </w:t>
      </w:r>
      <w:smartTag w:uri="urn:schemas-microsoft-com:office:smarttags" w:element="time">
        <w:smartTagPr>
          <w:attr w:name="Minute" w:val="10"/>
          <w:attr w:name="Hour" w:val="8"/>
        </w:smartTagPr>
        <w:r w:rsidRPr="00B02022">
          <w:t>8-10</w:t>
        </w:r>
      </w:smartTag>
      <w:r w:rsidRPr="00B02022">
        <w:t xml:space="preserve"> вдохов через правую и левую ноздри, по очереди закрывая отдыхающую указательным пальцем.</w:t>
      </w:r>
    </w:p>
    <w:p w:rsidR="0090072C" w:rsidRDefault="0090072C" w:rsidP="0090072C">
      <w:pPr>
        <w:ind w:left="540" w:hanging="540"/>
        <w:jc w:val="both"/>
        <w:rPr>
          <w:b/>
        </w:rPr>
      </w:pPr>
    </w:p>
    <w:p w:rsidR="0090072C" w:rsidRPr="00B02022" w:rsidRDefault="0090072C" w:rsidP="0090072C">
      <w:pPr>
        <w:ind w:left="540" w:hanging="540"/>
        <w:jc w:val="both"/>
        <w:rPr>
          <w:b/>
        </w:rPr>
      </w:pPr>
      <w:r w:rsidRPr="00B02022">
        <w:rPr>
          <w:b/>
        </w:rPr>
        <w:t>2. Основная часть.</w:t>
      </w:r>
    </w:p>
    <w:p w:rsidR="0090072C" w:rsidRPr="00B02022" w:rsidRDefault="0090072C" w:rsidP="0090072C">
      <w:pPr>
        <w:ind w:left="540" w:hanging="540"/>
        <w:jc w:val="both"/>
        <w:rPr>
          <w:b/>
        </w:rPr>
      </w:pPr>
      <w:r w:rsidRPr="00B02022">
        <w:rPr>
          <w:b/>
        </w:rPr>
        <w:t>Общеразвивающие упражнения.</w:t>
      </w:r>
    </w:p>
    <w:p w:rsidR="0090072C" w:rsidRPr="00B02022" w:rsidRDefault="0090072C" w:rsidP="0090072C">
      <w:pPr>
        <w:jc w:val="both"/>
      </w:pPr>
      <w:r w:rsidRPr="00B02022">
        <w:t xml:space="preserve">1. </w:t>
      </w:r>
      <w:proofErr w:type="spellStart"/>
      <w:r w:rsidRPr="00B02022">
        <w:t>И.п</w:t>
      </w:r>
      <w:proofErr w:type="spellEnd"/>
      <w:r w:rsidRPr="00B02022">
        <w:t xml:space="preserve">. – </w:t>
      </w:r>
      <w:proofErr w:type="spellStart"/>
      <w:r w:rsidRPr="00B02022">
        <w:t>о.с</w:t>
      </w:r>
      <w:proofErr w:type="spellEnd"/>
      <w:r w:rsidRPr="00B02022">
        <w:t xml:space="preserve">. </w:t>
      </w:r>
    </w:p>
    <w:p w:rsidR="0090072C" w:rsidRPr="00B02022" w:rsidRDefault="0090072C" w:rsidP="0090072C">
      <w:pPr>
        <w:ind w:left="308"/>
        <w:jc w:val="both"/>
      </w:pPr>
      <w:r w:rsidRPr="00B02022">
        <w:t>Расслабить мышцы шеи и сделать повороты головой вправо-влево. Сначала медленно, затем быстрее и снова медленно. (4-6 раз).</w:t>
      </w:r>
    </w:p>
    <w:p w:rsidR="0090072C" w:rsidRPr="00B02022" w:rsidRDefault="0090072C" w:rsidP="0090072C">
      <w:pPr>
        <w:jc w:val="both"/>
      </w:pPr>
      <w:r w:rsidRPr="00B02022">
        <w:t xml:space="preserve">2. </w:t>
      </w:r>
      <w:proofErr w:type="spellStart"/>
      <w:r w:rsidRPr="00B02022">
        <w:t>И.п</w:t>
      </w:r>
      <w:proofErr w:type="spellEnd"/>
      <w:r w:rsidRPr="00B02022">
        <w:t>. – то же, руки вперед.</w:t>
      </w:r>
    </w:p>
    <w:p w:rsidR="0090072C" w:rsidRPr="00B02022" w:rsidRDefault="0090072C" w:rsidP="0090072C">
      <w:pPr>
        <w:ind w:left="360"/>
        <w:jc w:val="both"/>
      </w:pPr>
      <w:r w:rsidRPr="00B02022">
        <w:t xml:space="preserve">Попеременно </w:t>
      </w:r>
      <w:proofErr w:type="spellStart"/>
      <w:r w:rsidRPr="00B02022">
        <w:t>скрестные</w:t>
      </w:r>
      <w:proofErr w:type="spellEnd"/>
      <w:r w:rsidRPr="00B02022">
        <w:t xml:space="preserve"> движения рук («ножницы»), увеличивая амплитуду. (8-10 раз)</w:t>
      </w:r>
    </w:p>
    <w:p w:rsidR="0090072C" w:rsidRPr="00B02022" w:rsidRDefault="0090072C" w:rsidP="0090072C">
      <w:pPr>
        <w:jc w:val="both"/>
      </w:pPr>
      <w:r w:rsidRPr="00B02022">
        <w:t>3. Потрясти кистями рук, стряхнуть с них «капельки воды». (10 сек.)</w:t>
      </w:r>
    </w:p>
    <w:p w:rsidR="0090072C" w:rsidRPr="00B02022" w:rsidRDefault="0090072C" w:rsidP="0090072C">
      <w:pPr>
        <w:jc w:val="both"/>
      </w:pPr>
      <w:r w:rsidRPr="00B02022">
        <w:t xml:space="preserve">4. </w:t>
      </w:r>
      <w:proofErr w:type="spellStart"/>
      <w:r w:rsidRPr="00B02022">
        <w:t>И.п</w:t>
      </w:r>
      <w:proofErr w:type="spellEnd"/>
      <w:r w:rsidRPr="00B02022">
        <w:t>. – ноги слегка разведены, руки вдоль туловища.</w:t>
      </w:r>
    </w:p>
    <w:p w:rsidR="0090072C" w:rsidRPr="00B02022" w:rsidRDefault="0090072C" w:rsidP="0090072C">
      <w:pPr>
        <w:ind w:left="360"/>
        <w:jc w:val="both"/>
      </w:pPr>
      <w:r w:rsidRPr="00B02022">
        <w:t>1-2 – наклон вправо, правая рука скользит по бедру вниз, левая вверх к подмышечной впадине;</w:t>
      </w:r>
    </w:p>
    <w:p w:rsidR="0090072C" w:rsidRPr="00B02022" w:rsidRDefault="0090072C" w:rsidP="0090072C">
      <w:pPr>
        <w:ind w:left="360"/>
        <w:jc w:val="both"/>
      </w:pPr>
      <w:r w:rsidRPr="00B02022">
        <w:t xml:space="preserve">3-4 – </w:t>
      </w:r>
      <w:proofErr w:type="spellStart"/>
      <w:r w:rsidRPr="00B02022">
        <w:t>и.п</w:t>
      </w:r>
      <w:proofErr w:type="spellEnd"/>
      <w:r w:rsidRPr="00B02022">
        <w:t>.;</w:t>
      </w:r>
    </w:p>
    <w:p w:rsidR="0090072C" w:rsidRPr="00B02022" w:rsidRDefault="0090072C" w:rsidP="0090072C">
      <w:pPr>
        <w:ind w:left="360"/>
        <w:jc w:val="both"/>
      </w:pPr>
      <w:r w:rsidRPr="00B02022">
        <w:t>5-6 – то же в другую сторону. (3-4 раза в каждую сторону). Наклон сопровождается выдохом, а подъем вдохом.</w:t>
      </w:r>
    </w:p>
    <w:p w:rsidR="0090072C" w:rsidRPr="00B02022" w:rsidRDefault="0090072C" w:rsidP="0090072C">
      <w:pPr>
        <w:jc w:val="both"/>
      </w:pPr>
      <w:r w:rsidRPr="00B02022">
        <w:t xml:space="preserve">5. </w:t>
      </w:r>
      <w:proofErr w:type="spellStart"/>
      <w:r w:rsidRPr="00B02022">
        <w:t>И.п</w:t>
      </w:r>
      <w:proofErr w:type="spellEnd"/>
      <w:r w:rsidRPr="00B02022">
        <w:t xml:space="preserve">. – то же. </w:t>
      </w:r>
    </w:p>
    <w:p w:rsidR="0090072C" w:rsidRPr="00B02022" w:rsidRDefault="0090072C" w:rsidP="0090072C">
      <w:pPr>
        <w:ind w:left="360"/>
        <w:jc w:val="both"/>
      </w:pPr>
      <w:r w:rsidRPr="00B02022">
        <w:t>Круговые движения тазом по часовой стрелке и против нее. (6-8 раз)</w:t>
      </w:r>
    </w:p>
    <w:p w:rsidR="0090072C" w:rsidRPr="00B02022" w:rsidRDefault="0090072C" w:rsidP="0090072C">
      <w:pPr>
        <w:jc w:val="both"/>
        <w:rPr>
          <w:b/>
        </w:rPr>
      </w:pPr>
      <w:r w:rsidRPr="00B02022">
        <w:rPr>
          <w:b/>
        </w:rPr>
        <w:t xml:space="preserve">Упражнения </w:t>
      </w:r>
      <w:proofErr w:type="spellStart"/>
      <w:r w:rsidRPr="00B02022">
        <w:rPr>
          <w:b/>
        </w:rPr>
        <w:t>хатха</w:t>
      </w:r>
      <w:proofErr w:type="spellEnd"/>
      <w:r w:rsidRPr="00B02022">
        <w:rPr>
          <w:b/>
        </w:rPr>
        <w:t>-йоги</w:t>
      </w:r>
    </w:p>
    <w:p w:rsidR="0090072C" w:rsidRPr="00B02022" w:rsidRDefault="0090072C" w:rsidP="0090072C">
      <w:pPr>
        <w:jc w:val="both"/>
      </w:pPr>
      <w:r w:rsidRPr="00B02022">
        <w:lastRenderedPageBreak/>
        <w:t>«Поза зародыша».</w:t>
      </w:r>
    </w:p>
    <w:p w:rsidR="0090072C" w:rsidRPr="00B02022" w:rsidRDefault="0090072C" w:rsidP="0090072C">
      <w:pPr>
        <w:jc w:val="both"/>
      </w:pPr>
      <w:proofErr w:type="spellStart"/>
      <w:r w:rsidRPr="00B02022">
        <w:t>И.п</w:t>
      </w:r>
      <w:proofErr w:type="spellEnd"/>
      <w:r w:rsidRPr="00B02022">
        <w:t>. – лежа на спине.</w:t>
      </w:r>
    </w:p>
    <w:p w:rsidR="0090072C" w:rsidRPr="00B02022" w:rsidRDefault="0090072C" w:rsidP="0090072C">
      <w:pPr>
        <w:jc w:val="both"/>
      </w:pPr>
      <w:r w:rsidRPr="00B02022">
        <w:t>Обхватить согнутую правую ногу за лодыжку и прижать ее верхней поверхностью бедра к животу. Удерживать позу 5-6 секунд. Выпрямить ноги. Затем прижать обе ноги к животу, стараясь подбородком или лбом коснуться коленей. Внимание сосредоточить на области пупка. Удерживать позу 5 секунд, после чего спокойно опустить ноги и отдохнуть. Повторить 2-3 раза.</w:t>
      </w:r>
    </w:p>
    <w:p w:rsidR="0090072C" w:rsidRPr="00B02022" w:rsidRDefault="0090072C" w:rsidP="0090072C">
      <w:pPr>
        <w:jc w:val="both"/>
      </w:pPr>
      <w:r w:rsidRPr="00B02022">
        <w:t>«Поза мостика»</w:t>
      </w:r>
    </w:p>
    <w:p w:rsidR="0090072C" w:rsidRPr="00B02022" w:rsidRDefault="0090072C" w:rsidP="0090072C">
      <w:pPr>
        <w:jc w:val="both"/>
      </w:pPr>
      <w:proofErr w:type="spellStart"/>
      <w:r w:rsidRPr="00B02022">
        <w:t>И.п</w:t>
      </w:r>
      <w:proofErr w:type="spellEnd"/>
      <w:r w:rsidRPr="00B02022">
        <w:t>. – лежа на спине, ноги согнуты в коленях.</w:t>
      </w:r>
    </w:p>
    <w:p w:rsidR="0090072C" w:rsidRPr="00B02022" w:rsidRDefault="0090072C" w:rsidP="0090072C">
      <w:pPr>
        <w:jc w:val="both"/>
      </w:pPr>
      <w:r w:rsidRPr="00B02022">
        <w:t xml:space="preserve">Помогая руками, поднять таз, опираясь на ступни ног, лопатки и затылок. Плечи, шея, голова при этом прижаты к полу. Внимание сосредоточить на пояснице. Удерживать позу 5-6 секунд. Дыхание произвольное. Затем на выдохе, выпрямляя ноги, медленно опуститься, отдохнуть. Повторить два раза. </w:t>
      </w:r>
    </w:p>
    <w:p w:rsidR="0090072C" w:rsidRPr="00B02022" w:rsidRDefault="0090072C" w:rsidP="0090072C">
      <w:pPr>
        <w:jc w:val="both"/>
      </w:pPr>
      <w:r w:rsidRPr="00B02022">
        <w:t>«Поза горы»</w:t>
      </w:r>
    </w:p>
    <w:p w:rsidR="0090072C" w:rsidRPr="00B02022" w:rsidRDefault="0090072C" w:rsidP="0090072C">
      <w:pPr>
        <w:jc w:val="both"/>
      </w:pPr>
      <w:proofErr w:type="spellStart"/>
      <w:r w:rsidRPr="00B02022">
        <w:t>И.п</w:t>
      </w:r>
      <w:proofErr w:type="spellEnd"/>
      <w:r w:rsidRPr="00B02022">
        <w:t>. – сидя на пятках, соединить руки в замок над головой. Вывернуть кисти ладонями вверх и как следует потянуться к потолку. Спина прямая. Почувствовать, как позвоночник вытягивается вверх. Не сгибая руки в локтях, тянуть их вверх, как бы «толкая потолок». Шею не напрягать, дыхание спокойное.</w:t>
      </w:r>
    </w:p>
    <w:p w:rsidR="0090072C" w:rsidRPr="00B02022" w:rsidRDefault="0090072C" w:rsidP="0090072C">
      <w:pPr>
        <w:jc w:val="both"/>
      </w:pPr>
      <w:r w:rsidRPr="00B02022">
        <w:t>«Поза змеи».</w:t>
      </w:r>
    </w:p>
    <w:p w:rsidR="0090072C" w:rsidRPr="00B02022" w:rsidRDefault="0090072C" w:rsidP="0090072C">
      <w:pPr>
        <w:jc w:val="both"/>
      </w:pPr>
      <w:proofErr w:type="spellStart"/>
      <w:r w:rsidRPr="00B02022">
        <w:t>И.п</w:t>
      </w:r>
      <w:proofErr w:type="spellEnd"/>
      <w:r w:rsidRPr="00B02022">
        <w:t>. – лежа на животе, ноги вместе. Руки согнуть в локтях, ладони расположить на уровне груди. Пятки соединены, пальцы ног упираются в пол. На выдохе опираясь на выпрямленные руки, медленно поднять верхнюю часть туловища, плавно прогнуться, посмотреть на потолок. Нижнюю часть тела от пола не отрывать. Удерживать позу 5-6 сек. Затем на выдохе опуститься, положив голову набок, руки вдоль туловища. Расслабиться.</w:t>
      </w:r>
    </w:p>
    <w:p w:rsidR="0090072C" w:rsidRPr="00B02022" w:rsidRDefault="0090072C" w:rsidP="0090072C">
      <w:pPr>
        <w:jc w:val="both"/>
      </w:pPr>
      <w:r w:rsidRPr="00B02022">
        <w:t>«Поза полного отдыха»</w:t>
      </w:r>
    </w:p>
    <w:p w:rsidR="0090072C" w:rsidRPr="00B02022" w:rsidRDefault="0090072C" w:rsidP="0090072C">
      <w:pPr>
        <w:jc w:val="both"/>
      </w:pPr>
      <w:proofErr w:type="spellStart"/>
      <w:r w:rsidRPr="00B02022">
        <w:t>И.п</w:t>
      </w:r>
      <w:proofErr w:type="spellEnd"/>
      <w:r w:rsidRPr="00B02022">
        <w:t>. – лежа на спине, руки вдоль туловища, стопы носками наружу, глаза закрыты.</w:t>
      </w:r>
    </w:p>
    <w:p w:rsidR="0090072C" w:rsidRPr="00B02022" w:rsidRDefault="0090072C" w:rsidP="0090072C">
      <w:pPr>
        <w:jc w:val="both"/>
      </w:pPr>
      <w:r w:rsidRPr="00B02022">
        <w:t xml:space="preserve">Чтобы почувствовать расслабление, нужно по очереди напрячь ноги, руки (сжать кулачки) и все тело (кроме шеи). Затем резко расслабиться. Повторить 2-3 раза. </w:t>
      </w:r>
    </w:p>
    <w:p w:rsidR="0090072C" w:rsidRPr="00B02022" w:rsidRDefault="0090072C" w:rsidP="0090072C">
      <w:pPr>
        <w:jc w:val="both"/>
      </w:pPr>
      <w:r w:rsidRPr="00B02022">
        <w:t>Подвижная игра</w:t>
      </w:r>
      <w:r w:rsidRPr="00B02022">
        <w:rPr>
          <w:b/>
        </w:rPr>
        <w:t xml:space="preserve"> «</w:t>
      </w:r>
      <w:proofErr w:type="spellStart"/>
      <w:r w:rsidRPr="00B02022">
        <w:rPr>
          <w:b/>
        </w:rPr>
        <w:t>Ловишка</w:t>
      </w:r>
      <w:proofErr w:type="spellEnd"/>
      <w:r w:rsidRPr="00B02022">
        <w:rPr>
          <w:b/>
        </w:rPr>
        <w:t>, бери ленту»</w:t>
      </w:r>
      <w:r w:rsidRPr="00B02022">
        <w:t xml:space="preserve"> (2 -3 раза)</w:t>
      </w:r>
    </w:p>
    <w:p w:rsidR="0090072C" w:rsidRPr="00B02022" w:rsidRDefault="0090072C" w:rsidP="0090072C">
      <w:pPr>
        <w:jc w:val="both"/>
      </w:pPr>
      <w:proofErr w:type="gramStart"/>
      <w:r w:rsidRPr="00B02022">
        <w:t>Играющие</w:t>
      </w:r>
      <w:proofErr w:type="gramEnd"/>
      <w:r w:rsidRPr="00B02022">
        <w:t xml:space="preserve"> стоят по кругу. У каждого из них цветная ленточка, которая закладывается сзади за пояс. В центре круга стоит </w:t>
      </w:r>
      <w:proofErr w:type="spellStart"/>
      <w:r w:rsidRPr="00B02022">
        <w:t>ловишка</w:t>
      </w:r>
      <w:proofErr w:type="spellEnd"/>
      <w:r w:rsidRPr="00B02022">
        <w:t xml:space="preserve">. По сигналу «Беги!» дети разбегаются по зал. </w:t>
      </w:r>
      <w:proofErr w:type="spellStart"/>
      <w:proofErr w:type="gramStart"/>
      <w:r w:rsidRPr="00B02022">
        <w:t>Ловишка</w:t>
      </w:r>
      <w:proofErr w:type="spellEnd"/>
      <w:r w:rsidRPr="00B02022">
        <w:t xml:space="preserve"> бежит за играющими и старается взять у кого-нибудь из них ленточку.</w:t>
      </w:r>
      <w:proofErr w:type="gramEnd"/>
      <w:r w:rsidRPr="00B02022">
        <w:t xml:space="preserve"> </w:t>
      </w:r>
      <w:proofErr w:type="gramStart"/>
      <w:r w:rsidRPr="00B02022">
        <w:t>Лишившийся</w:t>
      </w:r>
      <w:proofErr w:type="gramEnd"/>
      <w:r w:rsidRPr="00B02022">
        <w:t xml:space="preserve"> ленточки временно отходит в сторону. По словам «Раз, два, три - в круг скорей беги!» дети строятся в круг. </w:t>
      </w:r>
      <w:proofErr w:type="spellStart"/>
      <w:r w:rsidRPr="00B02022">
        <w:t>Ловишка</w:t>
      </w:r>
      <w:proofErr w:type="spellEnd"/>
      <w:r w:rsidRPr="00B02022">
        <w:t xml:space="preserve"> подсчитывает количество взятых лент и возвращает их детям. Игра продолжается с новым </w:t>
      </w:r>
      <w:proofErr w:type="spellStart"/>
      <w:r w:rsidRPr="00B02022">
        <w:t>ловишкой</w:t>
      </w:r>
      <w:proofErr w:type="spellEnd"/>
      <w:r w:rsidRPr="00B02022">
        <w:t xml:space="preserve">. </w:t>
      </w:r>
    </w:p>
    <w:p w:rsidR="0090072C" w:rsidRPr="00B02022" w:rsidRDefault="0090072C" w:rsidP="0090072C">
      <w:pPr>
        <w:jc w:val="both"/>
        <w:rPr>
          <w:b/>
        </w:rPr>
      </w:pPr>
      <w:r w:rsidRPr="00B02022">
        <w:rPr>
          <w:b/>
        </w:rPr>
        <w:t xml:space="preserve">3. Заключительная часть. </w:t>
      </w:r>
    </w:p>
    <w:p w:rsidR="0090072C" w:rsidRPr="00B02022" w:rsidRDefault="0090072C" w:rsidP="0090072C">
      <w:pPr>
        <w:jc w:val="both"/>
        <w:rPr>
          <w:b/>
        </w:rPr>
      </w:pPr>
      <w:r w:rsidRPr="00B02022">
        <w:rPr>
          <w:b/>
        </w:rPr>
        <w:t>Гимнастика для глаз по методике йогов</w:t>
      </w:r>
    </w:p>
    <w:p w:rsidR="0090072C" w:rsidRPr="00B02022" w:rsidRDefault="0090072C" w:rsidP="0090072C">
      <w:pPr>
        <w:jc w:val="both"/>
      </w:pPr>
      <w:proofErr w:type="spellStart"/>
      <w:r w:rsidRPr="00B02022">
        <w:t>И.п</w:t>
      </w:r>
      <w:proofErr w:type="spellEnd"/>
      <w:r w:rsidRPr="00B02022">
        <w:t>. – лежа на спине. После каждого упражнения поморгать глазами.</w:t>
      </w:r>
    </w:p>
    <w:p w:rsidR="0090072C" w:rsidRPr="00B02022" w:rsidRDefault="0090072C" w:rsidP="0090072C">
      <w:pPr>
        <w:jc w:val="both"/>
      </w:pPr>
      <w:r w:rsidRPr="00B02022">
        <w:t>1. Вдох – поднять взгляд вверх; выдох – опустить вниз (5-6 раз).</w:t>
      </w:r>
    </w:p>
    <w:p w:rsidR="0090072C" w:rsidRPr="00B02022" w:rsidRDefault="0090072C" w:rsidP="0090072C">
      <w:pPr>
        <w:jc w:val="both"/>
      </w:pPr>
      <w:r w:rsidRPr="00B02022">
        <w:t>2. Вдох – посмотреть влево; выдох – перевести взгляд вправо (5-6 раз).</w:t>
      </w:r>
    </w:p>
    <w:p w:rsidR="0090072C" w:rsidRPr="00B02022" w:rsidRDefault="0090072C" w:rsidP="0090072C">
      <w:pPr>
        <w:ind w:left="322" w:hanging="322"/>
        <w:jc w:val="both"/>
      </w:pPr>
      <w:r w:rsidRPr="00B02022">
        <w:t>3. Вдох – посмотреть в левый верхний угол; выдох – перевести взгляд в правый нижний угол.</w:t>
      </w:r>
    </w:p>
    <w:p w:rsidR="0090072C" w:rsidRPr="00B02022" w:rsidRDefault="0090072C" w:rsidP="0090072C">
      <w:pPr>
        <w:ind w:left="322" w:hanging="322"/>
        <w:jc w:val="both"/>
      </w:pPr>
      <w:r w:rsidRPr="00B02022">
        <w:t xml:space="preserve">4. Вдох – посмотреть в правый верхний угол; выдох – </w:t>
      </w:r>
      <w:proofErr w:type="spellStart"/>
      <w:r w:rsidRPr="00B02022">
        <w:t>перевсти</w:t>
      </w:r>
      <w:proofErr w:type="spellEnd"/>
      <w:r w:rsidRPr="00B02022">
        <w:t xml:space="preserve"> взгляд в левый нижний угол. </w:t>
      </w:r>
    </w:p>
    <w:p w:rsidR="0090072C" w:rsidRPr="00B02022" w:rsidRDefault="0090072C" w:rsidP="0090072C">
      <w:pPr>
        <w:ind w:left="322" w:hanging="322"/>
        <w:jc w:val="both"/>
      </w:pPr>
      <w:r w:rsidRPr="00B02022">
        <w:t xml:space="preserve">5. Вращение глазами сначала по часовой стрелке, потом против часовой стрелки. </w:t>
      </w:r>
    </w:p>
    <w:p w:rsidR="0090072C" w:rsidRPr="00B02022" w:rsidRDefault="0090072C" w:rsidP="0090072C">
      <w:pPr>
        <w:jc w:val="center"/>
      </w:pPr>
    </w:p>
    <w:p w:rsidR="00185A95" w:rsidRDefault="00185A95">
      <w:bookmarkStart w:id="0" w:name="_GoBack"/>
      <w:bookmarkEnd w:id="0"/>
    </w:p>
    <w:sectPr w:rsidR="0018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21E9"/>
    <w:multiLevelType w:val="hybridMultilevel"/>
    <w:tmpl w:val="5184B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C2"/>
    <w:rsid w:val="00185A95"/>
    <w:rsid w:val="006C1EC2"/>
    <w:rsid w:val="0090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4526</Characters>
  <Application>Microsoft Office Word</Application>
  <DocSecurity>0</DocSecurity>
  <Lines>37</Lines>
  <Paragraphs>10</Paragraphs>
  <ScaleCrop>false</ScaleCrop>
  <Company>Hewlett-Packard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2014-12-27T09:34:00Z</dcterms:created>
  <dcterms:modified xsi:type="dcterms:W3CDTF">2014-12-27T09:34:00Z</dcterms:modified>
</cp:coreProperties>
</file>