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17" w:rsidRPr="00B02022" w:rsidRDefault="009A7D17" w:rsidP="009A7D17">
      <w:pPr>
        <w:jc w:val="center"/>
        <w:rPr>
          <w:b/>
          <w:bCs/>
          <w:i/>
        </w:rPr>
      </w:pPr>
      <w:r w:rsidRPr="00B02022">
        <w:rPr>
          <w:b/>
          <w:bCs/>
          <w:i/>
        </w:rPr>
        <w:t>«Я здоровье берегу, сам себе я помогу»</w:t>
      </w:r>
    </w:p>
    <w:p w:rsidR="009A7D17" w:rsidRPr="00B02022" w:rsidRDefault="009A7D17" w:rsidP="009A7D17">
      <w:pPr>
        <w:jc w:val="center"/>
        <w:rPr>
          <w:b/>
          <w:bCs/>
          <w:i/>
        </w:rPr>
      </w:pPr>
    </w:p>
    <w:p w:rsidR="009A7D17" w:rsidRPr="00B02022" w:rsidRDefault="009A7D17" w:rsidP="009A7D17">
      <w:pPr>
        <w:ind w:firstLine="708"/>
      </w:pPr>
      <w:r w:rsidRPr="00B02022">
        <w:rPr>
          <w:b/>
          <w:bCs/>
        </w:rPr>
        <w:t>Задачи.</w:t>
      </w:r>
      <w:r w:rsidRPr="00B02022">
        <w:t xml:space="preserve"> </w:t>
      </w:r>
      <w:r w:rsidRPr="00B02022">
        <w:tab/>
        <w:t>Учить детей заботиться о своем здоровье. Формировать привычку здорового образа жизни. Воспитывать у детей стремление быть здоровыми. Развивать быстроту, ловкость, выносливость. Вызвать у детей интерес и желание заниматься. Профилактика зрения.</w:t>
      </w:r>
    </w:p>
    <w:p w:rsidR="009A7D17" w:rsidRPr="00B02022" w:rsidRDefault="009A7D17" w:rsidP="009A7D17">
      <w:pPr>
        <w:ind w:firstLine="708"/>
      </w:pPr>
      <w:r w:rsidRPr="00B02022">
        <w:rPr>
          <w:b/>
          <w:bCs/>
        </w:rPr>
        <w:t>Оборудование:</w:t>
      </w:r>
      <w:r w:rsidRPr="00B02022">
        <w:t xml:space="preserve"> Эстафетные палочки по количеству детей; два обруча; мешки для   прыжков; длинный шнур; кегли; магнитофон.</w:t>
      </w:r>
    </w:p>
    <w:p w:rsidR="009A7D17" w:rsidRPr="00B02022" w:rsidRDefault="009A7D17" w:rsidP="009A7D17">
      <w:pPr>
        <w:ind w:firstLine="708"/>
        <w:rPr>
          <w:b/>
          <w:bCs/>
        </w:rPr>
      </w:pPr>
      <w:r w:rsidRPr="00B02022">
        <w:rPr>
          <w:b/>
          <w:bCs/>
        </w:rPr>
        <w:t>Ход занятия.</w:t>
      </w:r>
    </w:p>
    <w:p w:rsidR="009A7D17" w:rsidRPr="00B02022" w:rsidRDefault="009A7D17" w:rsidP="009A7D17">
      <w:pPr>
        <w:ind w:firstLine="708"/>
        <w:rPr>
          <w:b/>
          <w:bCs/>
        </w:rPr>
      </w:pPr>
      <w:r w:rsidRPr="00B02022">
        <w:rPr>
          <w:b/>
          <w:bCs/>
        </w:rPr>
        <w:t>1. Подготовительная часть.</w:t>
      </w:r>
    </w:p>
    <w:p w:rsidR="009A7D17" w:rsidRPr="00B02022" w:rsidRDefault="009A7D17" w:rsidP="009A7D17">
      <w:pPr>
        <w:ind w:left="1410" w:hanging="1410"/>
      </w:pPr>
      <w:r w:rsidRPr="00B02022">
        <w:rPr>
          <w:bCs/>
        </w:rPr>
        <w:t>Педагог.</w:t>
      </w:r>
      <w:r w:rsidRPr="00B02022">
        <w:t xml:space="preserve"> </w:t>
      </w:r>
      <w:r w:rsidRPr="00B02022">
        <w:tab/>
        <w:t>Ребята, сегодня мы поговорим о здоровье. Как вы думаете, какого человека можно назвать здоровым?</w:t>
      </w:r>
    </w:p>
    <w:p w:rsidR="009A7D17" w:rsidRPr="00B02022" w:rsidRDefault="009A7D17" w:rsidP="009A7D17">
      <w:pPr>
        <w:ind w:left="1410" w:hanging="1410"/>
      </w:pPr>
      <w:r w:rsidRPr="00B02022">
        <w:rPr>
          <w:bCs/>
        </w:rPr>
        <w:t>Дети.</w:t>
      </w:r>
      <w:r w:rsidRPr="00B02022">
        <w:rPr>
          <w:b/>
          <w:bCs/>
        </w:rPr>
        <w:tab/>
      </w:r>
      <w:r w:rsidRPr="00B02022">
        <w:tab/>
        <w:t>У здорового человека ничего не болит, он веселый, бодрый, сильный и смелый.</w:t>
      </w:r>
    </w:p>
    <w:p w:rsidR="009A7D17" w:rsidRPr="00B02022" w:rsidRDefault="009A7D17" w:rsidP="009A7D17">
      <w:r w:rsidRPr="00B02022">
        <w:rPr>
          <w:bCs/>
        </w:rPr>
        <w:t>Педагог.</w:t>
      </w:r>
      <w:r w:rsidRPr="00B02022">
        <w:tab/>
        <w:t>Правильно. А что нужно делать для того, чтобы всегда быть здоровым?</w:t>
      </w:r>
    </w:p>
    <w:p w:rsidR="009A7D17" w:rsidRPr="00B02022" w:rsidRDefault="009A7D17" w:rsidP="009A7D17">
      <w:pPr>
        <w:ind w:left="1410" w:hanging="1410"/>
      </w:pPr>
      <w:r w:rsidRPr="00B02022">
        <w:rPr>
          <w:bCs/>
        </w:rPr>
        <w:t>Дети.</w:t>
      </w:r>
      <w:r w:rsidRPr="00B02022">
        <w:tab/>
      </w:r>
      <w:r w:rsidRPr="00B02022">
        <w:tab/>
        <w:t>Нужно беречь себя, делать по утрам зарядку, заниматься спортом, есть витамины.</w:t>
      </w:r>
    </w:p>
    <w:p w:rsidR="009A7D17" w:rsidRPr="00B02022" w:rsidRDefault="009A7D17" w:rsidP="009A7D17">
      <w:pPr>
        <w:ind w:left="1410" w:hanging="1410"/>
        <w:jc w:val="both"/>
      </w:pPr>
      <w:r w:rsidRPr="00B02022">
        <w:rPr>
          <w:bCs/>
        </w:rPr>
        <w:t>Педагог.</w:t>
      </w:r>
      <w:r w:rsidRPr="00B02022">
        <w:tab/>
        <w:t>Надо стараться не болеть, когда ты маленький. Человек может прожить 100 лет и даже больше, если будет заниматься спортом. Если будешь делать добрые дела, то и душа твоя будет здорова</w:t>
      </w:r>
      <w:proofErr w:type="gramStart"/>
      <w:r w:rsidRPr="00B02022">
        <w:t>.</w:t>
      </w:r>
      <w:r w:rsidRPr="00B02022">
        <w:rPr>
          <w:b/>
          <w:bCs/>
        </w:rPr>
        <w:t>.</w:t>
      </w:r>
      <w:r w:rsidRPr="00B02022">
        <w:tab/>
      </w:r>
      <w:proofErr w:type="gramEnd"/>
      <w:r w:rsidRPr="00B02022">
        <w:t>Правильно, слово «здоровье» похоже на слово «здравствуй». Когда люди здороваются, они желают друг другу здоровья. Давайте</w:t>
      </w:r>
      <w:proofErr w:type="gramStart"/>
      <w:r w:rsidRPr="00B02022">
        <w:t xml:space="preserve"> Н</w:t>
      </w:r>
      <w:proofErr w:type="gramEnd"/>
      <w:r w:rsidRPr="00B02022">
        <w:t xml:space="preserve">адо закаляться, делать зарядку, чтобы всю жизнь до старости не болеть. Быть здоровым – это не значит никогда и ничем не болеть. Даже очень хорошее здоровье нужно поддерживать, а не очень хорошее – нужно улучшать. Ребята, а какое слово похоже на слово «здоровье»? </w:t>
      </w:r>
    </w:p>
    <w:p w:rsidR="009A7D17" w:rsidRPr="00B02022" w:rsidRDefault="009A7D17" w:rsidP="009A7D17">
      <w:pPr>
        <w:ind w:left="1410" w:hanging="1410"/>
        <w:jc w:val="both"/>
      </w:pPr>
      <w:r w:rsidRPr="00B02022">
        <w:rPr>
          <w:bCs/>
        </w:rPr>
        <w:t>Дети.</w:t>
      </w:r>
      <w:r w:rsidRPr="00B02022">
        <w:tab/>
        <w:t>Отвечают.</w:t>
      </w:r>
    </w:p>
    <w:p w:rsidR="009A7D17" w:rsidRPr="00B02022" w:rsidRDefault="009A7D17" w:rsidP="009A7D17">
      <w:pPr>
        <w:ind w:left="1410" w:hanging="1410"/>
        <w:jc w:val="both"/>
      </w:pPr>
      <w:r w:rsidRPr="00B02022">
        <w:rPr>
          <w:bCs/>
        </w:rPr>
        <w:t xml:space="preserve">Педагог. </w:t>
      </w:r>
      <w:r w:rsidRPr="00B02022">
        <w:t>Поздороваемся и мы.</w:t>
      </w:r>
    </w:p>
    <w:p w:rsidR="009A7D17" w:rsidRPr="00B02022" w:rsidRDefault="009A7D17" w:rsidP="009A7D17">
      <w:pPr>
        <w:ind w:firstLine="708"/>
        <w:rPr>
          <w:b/>
          <w:bCs/>
        </w:rPr>
      </w:pPr>
      <w:r w:rsidRPr="00B02022">
        <w:rPr>
          <w:bCs/>
        </w:rPr>
        <w:t>Коммуникативная игра</w:t>
      </w:r>
      <w:r w:rsidRPr="00B02022">
        <w:rPr>
          <w:b/>
          <w:bCs/>
        </w:rPr>
        <w:t xml:space="preserve"> «Здравствуйте!».</w:t>
      </w:r>
    </w:p>
    <w:p w:rsidR="009A7D17" w:rsidRPr="00B02022" w:rsidRDefault="009A7D17" w:rsidP="009A7D17">
      <w:pPr>
        <w:ind w:firstLine="708"/>
      </w:pPr>
      <w:r w:rsidRPr="00B02022">
        <w:t>Дети, взявшись за руки, встают в круг.</w:t>
      </w:r>
    </w:p>
    <w:p w:rsidR="009A7D17" w:rsidRPr="00B02022" w:rsidRDefault="009A7D17" w:rsidP="009A7D17"/>
    <w:p w:rsidR="009A7D17" w:rsidRPr="00B02022" w:rsidRDefault="009A7D17" w:rsidP="009A7D17">
      <w:pPr>
        <w:ind w:firstLine="708"/>
      </w:pPr>
      <w:r w:rsidRPr="00B02022">
        <w:t>Здравствуйте, ребята,                                  Прижимают руки к груди и</w:t>
      </w:r>
    </w:p>
    <w:p w:rsidR="009A7D17" w:rsidRPr="00B02022" w:rsidRDefault="009A7D17" w:rsidP="009A7D17">
      <w:pPr>
        <w:ind w:firstLine="708"/>
      </w:pPr>
      <w:r w:rsidRPr="00B02022">
        <w:t>Милые друзья!                                              протягивают их вперёд.</w:t>
      </w:r>
    </w:p>
    <w:p w:rsidR="009A7D17" w:rsidRPr="00B02022" w:rsidRDefault="009A7D17" w:rsidP="009A7D17">
      <w:pPr>
        <w:ind w:firstLine="708"/>
      </w:pPr>
      <w:r w:rsidRPr="00B02022">
        <w:t>Видеть вас сегодня</w:t>
      </w:r>
    </w:p>
    <w:p w:rsidR="009A7D17" w:rsidRPr="00B02022" w:rsidRDefault="009A7D17" w:rsidP="009A7D17">
      <w:pPr>
        <w:ind w:firstLine="708"/>
      </w:pPr>
      <w:r w:rsidRPr="00B02022">
        <w:t>Очень рада я!</w:t>
      </w:r>
    </w:p>
    <w:p w:rsidR="009A7D17" w:rsidRPr="00B02022" w:rsidRDefault="009A7D17" w:rsidP="009A7D17">
      <w:pPr>
        <w:ind w:firstLine="708"/>
      </w:pPr>
      <w:r w:rsidRPr="00B02022">
        <w:t xml:space="preserve">Я здороваюсь везде – </w:t>
      </w:r>
    </w:p>
    <w:p w:rsidR="009A7D17" w:rsidRPr="00B02022" w:rsidRDefault="009A7D17" w:rsidP="009A7D17">
      <w:pPr>
        <w:ind w:firstLine="708"/>
      </w:pPr>
      <w:r w:rsidRPr="00B02022">
        <w:t xml:space="preserve">Дома и на улице.                                          Отводят в сторону сначала  </w:t>
      </w:r>
    </w:p>
    <w:p w:rsidR="009A7D17" w:rsidRPr="00B02022" w:rsidRDefault="009A7D17" w:rsidP="009A7D17">
      <w:pPr>
        <w:ind w:firstLine="708"/>
      </w:pPr>
      <w:r w:rsidRPr="00B02022">
        <w:t xml:space="preserve">                                                                       одну руку, потом другую.</w:t>
      </w:r>
    </w:p>
    <w:p w:rsidR="009A7D17" w:rsidRPr="00B02022" w:rsidRDefault="009A7D17" w:rsidP="009A7D17">
      <w:pPr>
        <w:ind w:firstLine="708"/>
      </w:pPr>
      <w:r w:rsidRPr="00B02022">
        <w:t>Даже «здравствуй» говорю</w:t>
      </w:r>
      <w:proofErr w:type="gramStart"/>
      <w:r w:rsidRPr="00B02022">
        <w:t xml:space="preserve">                        С</w:t>
      </w:r>
      <w:proofErr w:type="gramEnd"/>
      <w:r w:rsidRPr="00B02022">
        <w:t>тавят руки на пояс.</w:t>
      </w:r>
    </w:p>
    <w:p w:rsidR="009A7D17" w:rsidRPr="00B02022" w:rsidRDefault="009A7D17" w:rsidP="009A7D17">
      <w:pPr>
        <w:ind w:firstLine="708"/>
      </w:pPr>
      <w:r w:rsidRPr="00B02022">
        <w:t xml:space="preserve">Я соседке курице.                                        Машут кистями рук                                                                       </w:t>
      </w:r>
    </w:p>
    <w:p w:rsidR="009A7D17" w:rsidRPr="00B02022" w:rsidRDefault="009A7D17" w:rsidP="009A7D17">
      <w:r w:rsidRPr="00B02022">
        <w:t xml:space="preserve">                                                                        («крылышки»).</w:t>
      </w:r>
    </w:p>
    <w:p w:rsidR="009A7D17" w:rsidRPr="00B02022" w:rsidRDefault="009A7D17" w:rsidP="009A7D17">
      <w:r w:rsidRPr="00B02022">
        <w:t xml:space="preserve">Здравствуй, солнце золотое!                       Скрещивают ладони с </w:t>
      </w:r>
      <w:proofErr w:type="spellStart"/>
      <w:r w:rsidRPr="00B02022">
        <w:t>раздви</w:t>
      </w:r>
      <w:proofErr w:type="spellEnd"/>
    </w:p>
    <w:p w:rsidR="009A7D17" w:rsidRPr="00B02022" w:rsidRDefault="009A7D17" w:rsidP="009A7D17">
      <w:r w:rsidRPr="00B02022">
        <w:t xml:space="preserve">                                                                        </w:t>
      </w:r>
      <w:proofErr w:type="spellStart"/>
      <w:r w:rsidRPr="00B02022">
        <w:t>нутыми</w:t>
      </w:r>
      <w:proofErr w:type="spellEnd"/>
      <w:r w:rsidRPr="00B02022">
        <w:t xml:space="preserve"> прямыми пальцами </w:t>
      </w:r>
    </w:p>
    <w:p w:rsidR="009A7D17" w:rsidRPr="00B02022" w:rsidRDefault="009A7D17" w:rsidP="009A7D17">
      <w:r w:rsidRPr="00B02022">
        <w:t xml:space="preserve">                                                                        и поднимают их вверх.</w:t>
      </w:r>
    </w:p>
    <w:p w:rsidR="009A7D17" w:rsidRPr="00B02022" w:rsidRDefault="009A7D17" w:rsidP="009A7D17">
      <w:r w:rsidRPr="00B02022">
        <w:t>Здравствуй, небо голубое!                           Поднимают ладони вверх и</w:t>
      </w:r>
    </w:p>
    <w:p w:rsidR="009A7D17" w:rsidRPr="00B02022" w:rsidRDefault="009A7D17" w:rsidP="009A7D17">
      <w:r w:rsidRPr="00B02022">
        <w:t xml:space="preserve">                                                                        смотрят на них. </w:t>
      </w:r>
    </w:p>
    <w:p w:rsidR="009A7D17" w:rsidRPr="00B02022" w:rsidRDefault="009A7D17" w:rsidP="009A7D17">
      <w:r w:rsidRPr="00B02022">
        <w:t>Здравствуй, вольный ветерок!                     Покачивают поднятыми вверх</w:t>
      </w:r>
    </w:p>
    <w:p w:rsidR="009A7D17" w:rsidRPr="00B02022" w:rsidRDefault="009A7D17" w:rsidP="009A7D17">
      <w:r w:rsidRPr="00B02022">
        <w:t xml:space="preserve">                                                                        руками. </w:t>
      </w:r>
    </w:p>
    <w:p w:rsidR="009A7D17" w:rsidRPr="00B02022" w:rsidRDefault="009A7D17" w:rsidP="009A7D17">
      <w:r w:rsidRPr="00B02022">
        <w:t>Здравствуй, маленький дубок!                     Показывают «дубок», прижав</w:t>
      </w:r>
    </w:p>
    <w:p w:rsidR="009A7D17" w:rsidRPr="00B02022" w:rsidRDefault="009A7D17" w:rsidP="009A7D17">
      <w:r w:rsidRPr="00B02022">
        <w:t xml:space="preserve">                                                                         предплечья друг к другу </w:t>
      </w:r>
    </w:p>
    <w:p w:rsidR="009A7D17" w:rsidRPr="00B02022" w:rsidRDefault="009A7D17" w:rsidP="009A7D17">
      <w:r w:rsidRPr="00B02022">
        <w:t xml:space="preserve">                                                                         («ствол») и развернув ладони</w:t>
      </w:r>
      <w:r>
        <w:t xml:space="preserve"> («крона»).</w:t>
      </w:r>
    </w:p>
    <w:p w:rsidR="009A7D17" w:rsidRPr="00B02022" w:rsidRDefault="009A7D17" w:rsidP="009A7D17">
      <w:r w:rsidRPr="00B02022">
        <w:t>Здравствуй, утро!                                           Протягивают правую ладонь</w:t>
      </w:r>
    </w:p>
    <w:p w:rsidR="009A7D17" w:rsidRPr="00B02022" w:rsidRDefault="009A7D17" w:rsidP="009A7D17">
      <w:r w:rsidRPr="00B02022">
        <w:lastRenderedPageBreak/>
        <w:t xml:space="preserve">                                                                          вправо.  </w:t>
      </w:r>
    </w:p>
    <w:p w:rsidR="009A7D17" w:rsidRPr="00B02022" w:rsidRDefault="009A7D17" w:rsidP="009A7D17">
      <w:r w:rsidRPr="00B02022">
        <w:t>Здравствуй, день!                                            Протягивают левую ладонь</w:t>
      </w:r>
    </w:p>
    <w:p w:rsidR="009A7D17" w:rsidRPr="00B02022" w:rsidRDefault="009A7D17" w:rsidP="009A7D17">
      <w:r w:rsidRPr="00B02022">
        <w:t xml:space="preserve">                                                                          влево.</w:t>
      </w:r>
    </w:p>
    <w:p w:rsidR="009A7D17" w:rsidRPr="00B02022" w:rsidRDefault="009A7D17" w:rsidP="009A7D17">
      <w:r w:rsidRPr="00B02022">
        <w:t>Нам здороваться не лень!                             Прижимают ладони к груди и</w:t>
      </w:r>
    </w:p>
    <w:p w:rsidR="009A7D17" w:rsidRPr="00B02022" w:rsidRDefault="009A7D17" w:rsidP="009A7D17">
      <w:r w:rsidRPr="00B02022">
        <w:t xml:space="preserve">                                          Т. </w:t>
      </w:r>
      <w:proofErr w:type="spellStart"/>
      <w:r w:rsidRPr="00B02022">
        <w:t>Сикачёва</w:t>
      </w:r>
      <w:proofErr w:type="spellEnd"/>
      <w:r w:rsidRPr="00B02022">
        <w:t xml:space="preserve">                   протягивают их вперёд </w:t>
      </w:r>
      <w:proofErr w:type="gramStart"/>
      <w:r w:rsidRPr="00B02022">
        <w:t>на</w:t>
      </w:r>
      <w:proofErr w:type="gramEnd"/>
      <w:r w:rsidRPr="00B02022">
        <w:t xml:space="preserve"> </w:t>
      </w:r>
    </w:p>
    <w:p w:rsidR="009A7D17" w:rsidRPr="00B02022" w:rsidRDefault="009A7D17" w:rsidP="009A7D17">
      <w:r w:rsidRPr="00B02022">
        <w:t xml:space="preserve">                                                                         последнее слово.                                                      </w:t>
      </w:r>
    </w:p>
    <w:p w:rsidR="009A7D17" w:rsidRPr="00B02022" w:rsidRDefault="009A7D17" w:rsidP="009A7D17">
      <w:pPr>
        <w:ind w:firstLine="708"/>
        <w:rPr>
          <w:b/>
          <w:bCs/>
        </w:rPr>
      </w:pPr>
      <w:r w:rsidRPr="00B02022">
        <w:rPr>
          <w:b/>
          <w:bCs/>
        </w:rPr>
        <w:t>2. Основная часть.</w:t>
      </w:r>
    </w:p>
    <w:p w:rsidR="009A7D17" w:rsidRPr="00B02022" w:rsidRDefault="009A7D17" w:rsidP="009A7D17">
      <w:pPr>
        <w:ind w:firstLine="600"/>
        <w:jc w:val="both"/>
      </w:pPr>
      <w:proofErr w:type="gramStart"/>
      <w:r w:rsidRPr="00B02022">
        <w:t xml:space="preserve">Разминка: ходьба обычная; на носках, руки вверх; на пятках, руки к плечам; в </w:t>
      </w:r>
      <w:proofErr w:type="spellStart"/>
      <w:r w:rsidRPr="00B02022">
        <w:t>полуприседе</w:t>
      </w:r>
      <w:proofErr w:type="spellEnd"/>
      <w:r w:rsidRPr="00B02022">
        <w:t>, руки в стороны; бег подскоками; дыхательное упражнение «Надуй шарик».</w:t>
      </w:r>
      <w:proofErr w:type="gramEnd"/>
    </w:p>
    <w:p w:rsidR="009A7D17" w:rsidRPr="00B02022" w:rsidRDefault="009A7D17" w:rsidP="009A7D17">
      <w:r w:rsidRPr="00B02022">
        <w:t xml:space="preserve">Комплекс ритмической гимнастики </w:t>
      </w:r>
      <w:r w:rsidRPr="00B02022">
        <w:rPr>
          <w:b/>
          <w:bCs/>
        </w:rPr>
        <w:t>«Веселая зарядка»</w:t>
      </w:r>
      <w:r w:rsidRPr="00B02022">
        <w:t xml:space="preserve">. </w:t>
      </w:r>
    </w:p>
    <w:p w:rsidR="009A7D17" w:rsidRPr="00B02022" w:rsidRDefault="009A7D17" w:rsidP="009A7D17">
      <w:r w:rsidRPr="00B02022">
        <w:rPr>
          <w:bCs/>
        </w:rPr>
        <w:t>1. «Посвети, фонарик»</w:t>
      </w:r>
      <w:r w:rsidRPr="00B02022">
        <w:t xml:space="preserve"> (кисти рук - это фонарики).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r w:rsidRPr="00B02022">
        <w:t>о.с</w:t>
      </w:r>
      <w:proofErr w:type="spellEnd"/>
      <w:r w:rsidRPr="00B02022">
        <w:t>.</w:t>
      </w:r>
    </w:p>
    <w:p w:rsidR="009A7D17" w:rsidRPr="00B02022" w:rsidRDefault="009A7D17" w:rsidP="009A7D17">
      <w:r w:rsidRPr="00B02022">
        <w:t>1-8  - поднять руки вперед, сжимать и разжимать кисти рук – «фонарики мигают»;</w:t>
      </w:r>
    </w:p>
    <w:p w:rsidR="009A7D17" w:rsidRPr="00B02022" w:rsidRDefault="009A7D17" w:rsidP="009A7D17">
      <w:r w:rsidRPr="00B02022">
        <w:t>1-8 – руки вверх;</w:t>
      </w:r>
    </w:p>
    <w:p w:rsidR="009A7D17" w:rsidRPr="00B02022" w:rsidRDefault="009A7D17" w:rsidP="009A7D17">
      <w:r w:rsidRPr="00B02022">
        <w:t>1-8 – руки в стороны;</w:t>
      </w:r>
    </w:p>
    <w:p w:rsidR="009A7D17" w:rsidRPr="00B02022" w:rsidRDefault="009A7D17" w:rsidP="009A7D17">
      <w:r w:rsidRPr="00B02022">
        <w:t>1-8 – встряхивание кистями рук – «выключили фонарики».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2. «Веселая зарядка»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r w:rsidRPr="00B02022">
        <w:t>о.с</w:t>
      </w:r>
      <w:proofErr w:type="spellEnd"/>
      <w:r w:rsidRPr="00B02022">
        <w:t>.</w:t>
      </w:r>
    </w:p>
    <w:p w:rsidR="009A7D17" w:rsidRPr="00B02022" w:rsidRDefault="009A7D17" w:rsidP="009A7D17">
      <w:r w:rsidRPr="00B02022">
        <w:t>1 – правую руку на пояс;</w:t>
      </w:r>
    </w:p>
    <w:p w:rsidR="009A7D17" w:rsidRPr="00B02022" w:rsidRDefault="009A7D17" w:rsidP="009A7D17">
      <w:r w:rsidRPr="00B02022">
        <w:t>2 – левую руку на пояс;</w:t>
      </w:r>
    </w:p>
    <w:p w:rsidR="009A7D17" w:rsidRPr="00B02022" w:rsidRDefault="009A7D17" w:rsidP="009A7D17">
      <w:r w:rsidRPr="00B02022">
        <w:t xml:space="preserve">3-4 – поочередное опускание рук </w:t>
      </w:r>
      <w:proofErr w:type="gramStart"/>
      <w:r w:rsidRPr="00B02022">
        <w:t>в</w:t>
      </w:r>
      <w:proofErr w:type="gramEnd"/>
      <w:r w:rsidRPr="00B02022">
        <w:t xml:space="preserve"> </w:t>
      </w:r>
      <w:proofErr w:type="spellStart"/>
      <w:r w:rsidRPr="00B02022">
        <w:t>и.п</w:t>
      </w:r>
      <w:proofErr w:type="spellEnd"/>
      <w:r w:rsidRPr="00B02022">
        <w:t>.;</w:t>
      </w:r>
    </w:p>
    <w:p w:rsidR="009A7D17" w:rsidRPr="00B02022" w:rsidRDefault="009A7D17" w:rsidP="009A7D17">
      <w:r w:rsidRPr="00B02022">
        <w:t>5-8 – пожимание плечами (4-6 раз).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3. «Часики»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>., руки на поясе.</w:t>
      </w:r>
    </w:p>
    <w:p w:rsidR="009A7D17" w:rsidRPr="00B02022" w:rsidRDefault="009A7D17" w:rsidP="009A7D17">
      <w:r w:rsidRPr="00B02022">
        <w:t>1- наклон головы к правому плечу (5-6 раз);</w:t>
      </w:r>
    </w:p>
    <w:p w:rsidR="009A7D17" w:rsidRPr="00B02022" w:rsidRDefault="009A7D17" w:rsidP="009A7D17">
      <w:r w:rsidRPr="00B02022">
        <w:t xml:space="preserve">2 – </w:t>
      </w:r>
      <w:proofErr w:type="spellStart"/>
      <w:r w:rsidRPr="00B02022">
        <w:t>и.п</w:t>
      </w:r>
      <w:proofErr w:type="spellEnd"/>
      <w:r w:rsidRPr="00B02022">
        <w:t>.;</w:t>
      </w:r>
    </w:p>
    <w:p w:rsidR="009A7D17" w:rsidRPr="00B02022" w:rsidRDefault="009A7D17" w:rsidP="009A7D17">
      <w:r w:rsidRPr="00B02022">
        <w:t xml:space="preserve">3-4 – то же к левому плечу (5-6 раз). 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4. «Кто идет»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>. – стойка ноги врозь, руки за спину.</w:t>
      </w:r>
    </w:p>
    <w:p w:rsidR="009A7D17" w:rsidRPr="00B02022" w:rsidRDefault="009A7D17" w:rsidP="009A7D17">
      <w:r w:rsidRPr="00B02022">
        <w:t>1 – наклон, прогнувшись, приставить руку ко лбу «козырьком»;</w:t>
      </w:r>
    </w:p>
    <w:p w:rsidR="009A7D17" w:rsidRPr="00B02022" w:rsidRDefault="009A7D17" w:rsidP="009A7D17">
      <w:r w:rsidRPr="00B02022">
        <w:t xml:space="preserve">2 – </w:t>
      </w:r>
      <w:proofErr w:type="spellStart"/>
      <w:r w:rsidRPr="00B02022">
        <w:t>м.п</w:t>
      </w:r>
      <w:proofErr w:type="spellEnd"/>
      <w:r w:rsidRPr="00B02022">
        <w:t>.;</w:t>
      </w:r>
    </w:p>
    <w:p w:rsidR="009A7D17" w:rsidRPr="00B02022" w:rsidRDefault="009A7D17" w:rsidP="009A7D17">
      <w:r w:rsidRPr="00B02022">
        <w:t>3–4 – то же другой рукой (5-6 раз).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5. «Веселый клоун»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r w:rsidRPr="00B02022">
        <w:t>о.с</w:t>
      </w:r>
      <w:proofErr w:type="spellEnd"/>
      <w:r w:rsidRPr="00B02022">
        <w:t>.</w:t>
      </w:r>
    </w:p>
    <w:p w:rsidR="009A7D17" w:rsidRPr="00B02022" w:rsidRDefault="009A7D17" w:rsidP="009A7D17">
      <w:r w:rsidRPr="00B02022">
        <w:t>1 – «присел клоун», руками опереться о пол;</w:t>
      </w:r>
    </w:p>
    <w:p w:rsidR="009A7D17" w:rsidRPr="00B02022" w:rsidRDefault="009A7D17" w:rsidP="009A7D17">
      <w:r w:rsidRPr="00B02022">
        <w:t>2 – выпрямить ногу, колени прямые;</w:t>
      </w:r>
    </w:p>
    <w:p w:rsidR="009A7D17" w:rsidRPr="00B02022" w:rsidRDefault="009A7D17" w:rsidP="009A7D17">
      <w:r w:rsidRPr="00B02022">
        <w:t>3 – присесть;</w:t>
      </w:r>
    </w:p>
    <w:p w:rsidR="009A7D17" w:rsidRPr="00B02022" w:rsidRDefault="009A7D17" w:rsidP="009A7D17">
      <w:r w:rsidRPr="00B02022">
        <w:t>4 – выпрямиться, правую ногу на пятку, руки вверх.</w:t>
      </w:r>
    </w:p>
    <w:p w:rsidR="009A7D17" w:rsidRPr="00B02022" w:rsidRDefault="009A7D17" w:rsidP="009A7D17">
      <w:r w:rsidRPr="00B02022">
        <w:t>Затем то же левой ногой (5-6 раз).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6. «Крестики нолики»</w:t>
      </w:r>
    </w:p>
    <w:p w:rsidR="009A7D17" w:rsidRPr="00B02022" w:rsidRDefault="009A7D17" w:rsidP="009A7D17"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>., руки к плечам.</w:t>
      </w:r>
    </w:p>
    <w:p w:rsidR="009A7D17" w:rsidRPr="00B02022" w:rsidRDefault="009A7D17" w:rsidP="009A7D17">
      <w:r w:rsidRPr="00B02022">
        <w:t xml:space="preserve">1-2 – локтем правой руки коснуться левого Колена; </w:t>
      </w:r>
    </w:p>
    <w:p w:rsidR="009A7D17" w:rsidRPr="00B02022" w:rsidRDefault="009A7D17" w:rsidP="009A7D17">
      <w:r w:rsidRPr="00B02022">
        <w:t xml:space="preserve">3-4 – </w:t>
      </w:r>
      <w:proofErr w:type="spellStart"/>
      <w:r w:rsidRPr="00B02022">
        <w:t>и.п</w:t>
      </w:r>
      <w:proofErr w:type="spellEnd"/>
      <w:r w:rsidRPr="00B02022">
        <w:t>.;</w:t>
      </w:r>
    </w:p>
    <w:p w:rsidR="009A7D17" w:rsidRPr="00B02022" w:rsidRDefault="009A7D17" w:rsidP="009A7D17">
      <w:r w:rsidRPr="00B02022">
        <w:t>5-8 – то же левой рукой (5-6 раз).</w:t>
      </w:r>
    </w:p>
    <w:p w:rsidR="009A7D17" w:rsidRPr="00B02022" w:rsidRDefault="009A7D17" w:rsidP="009A7D17">
      <w:r w:rsidRPr="00B02022">
        <w:rPr>
          <w:b/>
          <w:bCs/>
        </w:rPr>
        <w:t>7.</w:t>
      </w:r>
      <w:r w:rsidRPr="00B02022">
        <w:t xml:space="preserve">Свободные прыжки в чередовании с ходьбой (в течение 1 минуты), Дыхательное упражнение </w:t>
      </w:r>
      <w:r w:rsidRPr="00B02022">
        <w:rPr>
          <w:b/>
          <w:bCs/>
        </w:rPr>
        <w:t>«Задуй свечу»</w:t>
      </w:r>
      <w:r w:rsidRPr="00B02022">
        <w:t xml:space="preserve"> (3 раза).</w:t>
      </w:r>
    </w:p>
    <w:p w:rsidR="009A7D17" w:rsidRPr="00B02022" w:rsidRDefault="009A7D17" w:rsidP="009A7D17">
      <w:pPr>
        <w:rPr>
          <w:b/>
        </w:rPr>
      </w:pPr>
      <w:r w:rsidRPr="00B02022">
        <w:t>Массаж пальцев</w:t>
      </w:r>
      <w:r w:rsidRPr="00B02022">
        <w:rPr>
          <w:b/>
        </w:rPr>
        <w:t xml:space="preserve"> «Умывание».</w:t>
      </w:r>
    </w:p>
    <w:p w:rsidR="009A7D17" w:rsidRPr="00B02022" w:rsidRDefault="009A7D17" w:rsidP="009A7D17">
      <w:r w:rsidRPr="00B02022">
        <w:t>Знаем, знаем – да – да – да,</w:t>
      </w:r>
      <w:r w:rsidRPr="00B02022">
        <w:tab/>
      </w:r>
      <w:r w:rsidRPr="00B02022">
        <w:tab/>
        <w:t>Поочередно массировать каждый палец.</w:t>
      </w:r>
    </w:p>
    <w:p w:rsidR="009A7D17" w:rsidRPr="00B02022" w:rsidRDefault="009A7D17" w:rsidP="009A7D17">
      <w:r w:rsidRPr="00B02022">
        <w:t>Где ты прячешься, вода!</w:t>
      </w:r>
    </w:p>
    <w:p w:rsidR="009A7D17" w:rsidRPr="00B02022" w:rsidRDefault="009A7D17" w:rsidP="009A7D17">
      <w:r w:rsidRPr="00B02022">
        <w:t>Выходи, водица,</w:t>
      </w:r>
    </w:p>
    <w:p w:rsidR="009A7D17" w:rsidRPr="00B02022" w:rsidRDefault="009A7D17" w:rsidP="009A7D17">
      <w:r w:rsidRPr="00B02022">
        <w:t>Мы пришли умыться!</w:t>
      </w:r>
    </w:p>
    <w:p w:rsidR="009A7D17" w:rsidRPr="00B02022" w:rsidRDefault="009A7D17" w:rsidP="009A7D17">
      <w:r w:rsidRPr="00B02022">
        <w:t>Лейся на ладошку</w:t>
      </w:r>
    </w:p>
    <w:p w:rsidR="009A7D17" w:rsidRPr="00B02022" w:rsidRDefault="009A7D17" w:rsidP="009A7D17">
      <w:r w:rsidRPr="00B02022">
        <w:lastRenderedPageBreak/>
        <w:t xml:space="preserve">По – нем – </w:t>
      </w:r>
      <w:proofErr w:type="gramStart"/>
      <w:r w:rsidRPr="00B02022">
        <w:t>нож – ку</w:t>
      </w:r>
      <w:proofErr w:type="gramEnd"/>
      <w:r w:rsidRPr="00B02022">
        <w:t>.</w:t>
      </w:r>
    </w:p>
    <w:p w:rsidR="009A7D17" w:rsidRPr="00B02022" w:rsidRDefault="009A7D17" w:rsidP="009A7D17">
      <w:r w:rsidRPr="00B02022">
        <w:t xml:space="preserve">Нет, не понемножку - </w:t>
      </w:r>
      <w:r w:rsidRPr="00B02022">
        <w:tab/>
      </w:r>
      <w:r w:rsidRPr="00B02022">
        <w:tab/>
      </w:r>
      <w:r w:rsidRPr="00B02022">
        <w:tab/>
        <w:t>Энергично растирать ладони и кисти рук.</w:t>
      </w:r>
    </w:p>
    <w:p w:rsidR="009A7D17" w:rsidRPr="00B02022" w:rsidRDefault="009A7D17" w:rsidP="009A7D17">
      <w:r w:rsidRPr="00B02022">
        <w:t>Посмелей!</w:t>
      </w:r>
    </w:p>
    <w:p w:rsidR="009A7D17" w:rsidRPr="00B02022" w:rsidRDefault="009A7D17" w:rsidP="009A7D17">
      <w:r w:rsidRPr="00B02022">
        <w:t>Будет умываться веселей!</w:t>
      </w:r>
    </w:p>
    <w:p w:rsidR="009A7D17" w:rsidRPr="00B02022" w:rsidRDefault="009A7D17" w:rsidP="009A7D17">
      <w:r w:rsidRPr="00B02022">
        <w:tab/>
      </w:r>
      <w:r w:rsidRPr="00B02022">
        <w:tab/>
        <w:t>(</w:t>
      </w:r>
      <w:proofErr w:type="spellStart"/>
      <w:r w:rsidRPr="00B02022">
        <w:t>Н.Пикулева</w:t>
      </w:r>
      <w:proofErr w:type="spellEnd"/>
      <w:r w:rsidRPr="00B02022">
        <w:t>.)</w:t>
      </w:r>
    </w:p>
    <w:p w:rsidR="009A7D17" w:rsidRPr="00B02022" w:rsidRDefault="009A7D17" w:rsidP="009A7D17">
      <w:pPr>
        <w:ind w:firstLine="600"/>
      </w:pPr>
      <w:r w:rsidRPr="00B02022">
        <w:rPr>
          <w:bCs/>
        </w:rPr>
        <w:t>Педагог.</w:t>
      </w:r>
      <w:r w:rsidRPr="00B02022">
        <w:t xml:space="preserve"> Ребята, чтобы быть здоровыми, крепкими, сильными, ловкими и выносливыми нужно заниматься спортом, играть в подвижные игры, бегать, прыгать. И сейчас, мы устроим небольшие соревнования.</w:t>
      </w:r>
    </w:p>
    <w:p w:rsidR="009A7D17" w:rsidRPr="00B02022" w:rsidRDefault="009A7D17" w:rsidP="009A7D17">
      <w:pPr>
        <w:rPr>
          <w:b/>
          <w:bCs/>
        </w:rPr>
      </w:pPr>
      <w:r w:rsidRPr="00B02022">
        <w:tab/>
      </w:r>
      <w:r w:rsidRPr="00B02022">
        <w:rPr>
          <w:b/>
          <w:bCs/>
        </w:rPr>
        <w:t>Эстафеты.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1. «Прыжки в мешке»</w:t>
      </w:r>
    </w:p>
    <w:p w:rsidR="009A7D17" w:rsidRPr="00B02022" w:rsidRDefault="009A7D17" w:rsidP="009A7D17">
      <w:pPr>
        <w:ind w:firstLine="600"/>
      </w:pPr>
      <w:r w:rsidRPr="00B02022">
        <w:tab/>
        <w:t>Участники делятся на две команды. Каждый из игроков должен допрыгать до заранее намеченного предмета и, вернувшись, передать эстафету следующему ребенку. Победившей считается команда, справившаяся с заданием быстрее.</w:t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2. «Муравьи»</w:t>
      </w:r>
    </w:p>
    <w:p w:rsidR="009A7D17" w:rsidRPr="00B02022" w:rsidRDefault="009A7D17" w:rsidP="009A7D17">
      <w:pPr>
        <w:ind w:firstLine="600"/>
        <w:jc w:val="both"/>
      </w:pPr>
      <w:r w:rsidRPr="00B02022">
        <w:t>Рядом с каждой командой лежат эстафетные палочки в соответствии с количеством детей. По сигналу дети начинают строить муравейник: строящие первыми, берут одну палку, бегут к ориентиру – обручу и, положив в него свою палку, обычным бегом возвращаются к своим командам и передают эстафету следующим участникам, касаясь их плеча. Побеждает команда, первая закончившая выполнять задание.</w:t>
      </w:r>
      <w:r w:rsidRPr="00B02022">
        <w:tab/>
      </w:r>
    </w:p>
    <w:p w:rsidR="009A7D17" w:rsidRPr="00B02022" w:rsidRDefault="009A7D17" w:rsidP="009A7D17">
      <w:pPr>
        <w:rPr>
          <w:bCs/>
        </w:rPr>
      </w:pPr>
      <w:r w:rsidRPr="00B02022">
        <w:rPr>
          <w:bCs/>
        </w:rPr>
        <w:t>3.  «Кто сильнее»</w:t>
      </w:r>
    </w:p>
    <w:p w:rsidR="009A7D17" w:rsidRPr="00B02022" w:rsidRDefault="009A7D17" w:rsidP="009A7D17">
      <w:pPr>
        <w:ind w:firstLine="600"/>
        <w:jc w:val="both"/>
      </w:pPr>
      <w:r w:rsidRPr="00B02022">
        <w:t>Для игры готовится длинный, крепкий шнур, центр которого отмечают цветной ленточкой. Участники делятся  на две равные по количеству человек команды. Они равномерно распределяются вдоль шнура и крепко хватаются за нее руками</w:t>
      </w:r>
      <w:proofErr w:type="gramStart"/>
      <w:r w:rsidRPr="00B02022">
        <w:t>.</w:t>
      </w:r>
      <w:proofErr w:type="gramEnd"/>
      <w:r w:rsidRPr="00B02022">
        <w:t xml:space="preserve"> </w:t>
      </w:r>
      <w:proofErr w:type="gramStart"/>
      <w:r w:rsidRPr="00B02022">
        <w:t>н</w:t>
      </w:r>
      <w:proofErr w:type="gramEnd"/>
      <w:r w:rsidRPr="00B02022">
        <w:t>а полу делается отметка, совпадающая с центром шнура. По сигналу команды начинают тянуть шнур, каждый на себя. Побеждает команда, которой удается перетянуть игроков другой команды за отмеченную черту.</w:t>
      </w:r>
    </w:p>
    <w:p w:rsidR="009A7D17" w:rsidRPr="00B02022" w:rsidRDefault="009A7D17" w:rsidP="009A7D17">
      <w:pPr>
        <w:numPr>
          <w:ilvl w:val="1"/>
          <w:numId w:val="1"/>
        </w:numPr>
        <w:tabs>
          <w:tab w:val="clear" w:pos="1440"/>
          <w:tab w:val="num" w:pos="600"/>
        </w:tabs>
        <w:ind w:hanging="1080"/>
        <w:rPr>
          <w:b/>
          <w:bCs/>
        </w:rPr>
      </w:pPr>
      <w:r w:rsidRPr="00B02022">
        <w:rPr>
          <w:b/>
          <w:bCs/>
        </w:rPr>
        <w:t>Заключительная часть.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 xml:space="preserve">                              Гимнастика для глаз </w:t>
      </w:r>
      <w:r w:rsidRPr="00B02022">
        <w:rPr>
          <w:b/>
        </w:rPr>
        <w:t>«Глазки»</w:t>
      </w:r>
      <w:r w:rsidRPr="00B02022">
        <w:t>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 xml:space="preserve">Смотрим вправо – никого, </w:t>
      </w:r>
      <w:r w:rsidRPr="00B02022">
        <w:tab/>
      </w:r>
      <w:r w:rsidRPr="00B02022">
        <w:tab/>
        <w:t>Резко перевести взгляд вправо-влево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 xml:space="preserve">Смотрим влево – никого. </w:t>
      </w:r>
      <w:r w:rsidRPr="00B02022">
        <w:tab/>
      </w:r>
      <w:r w:rsidRPr="00B02022">
        <w:tab/>
        <w:t>Круговые вращения глазами.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 xml:space="preserve">Раз-два, раз-два, 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Закружилась голова.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Глазки закрывали,</w:t>
      </w:r>
      <w:r w:rsidRPr="00B02022">
        <w:tab/>
      </w:r>
      <w:r w:rsidRPr="00B02022">
        <w:tab/>
      </w:r>
      <w:r w:rsidRPr="00B02022">
        <w:tab/>
        <w:t>Резко перевести взгляд вверх – вниз.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Глазки отдыхали.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 xml:space="preserve">Как откроем мы глаза, 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Вверх посмотрим, да-да-да.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Вниз ты глазки опусти,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Вверх опять их подними.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Пальцами погладь глаза,</w:t>
      </w:r>
      <w:r w:rsidRPr="00B02022">
        <w:tab/>
      </w:r>
      <w:r w:rsidRPr="00B02022">
        <w:tab/>
        <w:t xml:space="preserve">Мягко погладить веки указательными </w:t>
      </w:r>
    </w:p>
    <w:p w:rsidR="009A7D17" w:rsidRPr="00B02022" w:rsidRDefault="009A7D17" w:rsidP="009A7D17">
      <w:pPr>
        <w:shd w:val="clear" w:color="auto" w:fill="FFFFFF"/>
        <w:autoSpaceDE w:val="0"/>
        <w:autoSpaceDN w:val="0"/>
        <w:adjustRightInd w:val="0"/>
      </w:pPr>
      <w:r w:rsidRPr="00B02022">
        <w:t>Отдыхать пришла пора</w:t>
      </w:r>
      <w:proofErr w:type="gramStart"/>
      <w:r w:rsidRPr="00B02022">
        <w:t>.</w:t>
      </w:r>
      <w:proofErr w:type="gramEnd"/>
      <w:r w:rsidRPr="00B02022">
        <w:tab/>
      </w:r>
      <w:r w:rsidRPr="00B02022">
        <w:tab/>
      </w:r>
      <w:proofErr w:type="gramStart"/>
      <w:r w:rsidRPr="00B02022">
        <w:t>п</w:t>
      </w:r>
      <w:proofErr w:type="gramEnd"/>
      <w:r w:rsidRPr="00B02022">
        <w:t>альцами.</w:t>
      </w:r>
    </w:p>
    <w:p w:rsidR="009A7D17" w:rsidRPr="00B02022" w:rsidRDefault="009A7D17" w:rsidP="009A7D17">
      <w:pPr>
        <w:rPr>
          <w:b/>
          <w:bCs/>
        </w:rPr>
      </w:pPr>
    </w:p>
    <w:p w:rsidR="009A7D17" w:rsidRPr="00B02022" w:rsidRDefault="009A7D17" w:rsidP="009A7D17">
      <w:pPr>
        <w:ind w:firstLine="600"/>
      </w:pPr>
      <w:r w:rsidRPr="00B02022">
        <w:rPr>
          <w:bCs/>
        </w:rPr>
        <w:t>Педагог.</w:t>
      </w:r>
      <w:r w:rsidRPr="00B02022">
        <w:tab/>
        <w:t>И в заключение послушайте несколько пословиц и поговорок о здоровье: «</w:t>
      </w:r>
      <w:proofErr w:type="gramStart"/>
      <w:r w:rsidRPr="00B02022">
        <w:t>Здоровому</w:t>
      </w:r>
      <w:proofErr w:type="gramEnd"/>
      <w:r w:rsidRPr="00B02022">
        <w:t xml:space="preserve"> все здорово», «Кто долго жует, тот долго живет», «Грязнулю всегда выручает вода», «В здоровом теле здоровый дух», «Ум да здоровье всего дороже».</w:t>
      </w:r>
    </w:p>
    <w:p w:rsidR="009A7D17" w:rsidRPr="00B02022" w:rsidRDefault="009A7D17" w:rsidP="009A7D17">
      <w:pPr>
        <w:ind w:firstLine="708"/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7F0C"/>
    <w:multiLevelType w:val="hybridMultilevel"/>
    <w:tmpl w:val="F6E6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A1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A"/>
    <w:rsid w:val="00185A95"/>
    <w:rsid w:val="009A7D17"/>
    <w:rsid w:val="00E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6352</Characters>
  <Application>Microsoft Office Word</Application>
  <DocSecurity>0</DocSecurity>
  <Lines>52</Lines>
  <Paragraphs>14</Paragraphs>
  <ScaleCrop>false</ScaleCrop>
  <Company>Hewlett-Packard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2014-12-27T09:30:00Z</dcterms:created>
  <dcterms:modified xsi:type="dcterms:W3CDTF">2014-12-27T09:30:00Z</dcterms:modified>
</cp:coreProperties>
</file>